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96"/>
        <w:rPr>
          <w:sz w:val="20"/>
        </w:rPr>
      </w:pPr>
      <w:r>
        <w:rPr>
          <w:sz w:val="20"/>
        </w:rPr>
        <w:drawing>
          <wp:inline distT="0" distB="0" distL="0" distR="0">
            <wp:extent cx="1212981" cy="10104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981" cy="101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"/>
        <w:ind w:left="431" w:right="0" w:firstLine="0"/>
        <w:jc w:val="center"/>
        <w:rPr>
          <w:sz w:val="20"/>
        </w:rPr>
      </w:pPr>
      <w:r>
        <w:rPr>
          <w:sz w:val="20"/>
        </w:rPr>
        <w:t>Provincia de Tierra del Fuego, Antártida e Islas del Atlántico </w:t>
      </w:r>
      <w:r>
        <w:rPr>
          <w:spacing w:val="-4"/>
          <w:sz w:val="20"/>
        </w:rPr>
        <w:t>Sur </w:t>
      </w:r>
      <w:r>
        <w:rPr>
          <w:sz w:val="20"/>
          <w:u w:val="single"/>
        </w:rPr>
        <w:t>República Argentina</w:t>
      </w:r>
      <w:r>
        <w:rPr>
          <w:sz w:val="20"/>
        </w:rPr>
        <w:t> MINISTERIO DE SALUD</w:t>
      </w:r>
    </w:p>
    <w:p>
      <w:pPr>
        <w:spacing w:before="87"/>
        <w:ind w:left="2619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sz w:val="16"/>
        </w:rPr>
        <w:t>“2020 - AÑO DEL GENERAL MANUEL BELGRANO”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"/>
        <w:rPr>
          <w:i/>
          <w:sz w:val="20"/>
        </w:rPr>
      </w:pPr>
    </w:p>
    <w:p>
      <w:pPr>
        <w:spacing w:before="0"/>
        <w:ind w:left="367" w:right="0" w:firstLine="0"/>
        <w:jc w:val="left"/>
        <w:rPr>
          <w:b/>
          <w:sz w:val="24"/>
        </w:rPr>
      </w:pPr>
      <w:r>
        <w:rPr>
          <w:b/>
          <w:sz w:val="24"/>
        </w:rPr>
        <w:t>DECLARACIÓN JURADA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80" w:bottom="280" w:left="1680" w:right="740"/>
          <w:cols w:num="2" w:equalWidth="0">
            <w:col w:w="3147" w:space="40"/>
            <w:col w:w="630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before="90"/>
        <w:ind w:left="590"/>
        <w:jc w:val="both"/>
      </w:pPr>
      <w:r>
        <w:rPr/>
        <w:t>Por medio  de  la presente,  quien</w:t>
      </w:r>
      <w:r>
        <w:rPr>
          <w:spacing w:val="-22"/>
        </w:rPr>
        <w:t> </w:t>
      </w:r>
      <w:r>
        <w:rPr/>
        <w:t>suscribe…………………..............…………………….…</w:t>
      </w:r>
    </w:p>
    <w:p>
      <w:pPr>
        <w:pStyle w:val="BodyText"/>
        <w:tabs>
          <w:tab w:pos="9312" w:val="left" w:leader="dot"/>
        </w:tabs>
        <w:spacing w:before="138"/>
        <w:ind w:left="590"/>
        <w:jc w:val="both"/>
      </w:pPr>
      <w:r>
        <w:rPr/>
        <w:t>D.N.I. N.º………………...,</w:t>
      </w:r>
      <w:r>
        <w:rPr>
          <w:spacing w:val="25"/>
        </w:rPr>
        <w:t> </w:t>
      </w:r>
      <w:r>
        <w:rPr/>
        <w:t>de</w:t>
      </w:r>
      <w:r>
        <w:rPr>
          <w:spacing w:val="13"/>
        </w:rPr>
        <w:t> </w:t>
      </w:r>
      <w:r>
        <w:rPr/>
        <w:t>ocupación/profesión…</w:t>
        <w:tab/>
        <w:t>,</w:t>
      </w:r>
    </w:p>
    <w:p>
      <w:pPr>
        <w:pStyle w:val="BodyText"/>
        <w:spacing w:before="138"/>
        <w:ind w:left="590"/>
        <w:jc w:val="both"/>
      </w:pPr>
      <w:r>
        <w:rPr/>
        <w:t>responsable del comercio……………….…..……… con domicilio</w:t>
      </w:r>
      <w:r>
        <w:rPr>
          <w:spacing w:val="41"/>
        </w:rPr>
        <w:t> </w:t>
      </w:r>
      <w:r>
        <w:rPr/>
        <w:t>en..........………….…...</w:t>
      </w:r>
    </w:p>
    <w:p>
      <w:pPr>
        <w:pStyle w:val="BodyText"/>
        <w:tabs>
          <w:tab w:pos="6174" w:val="left" w:leader="dot"/>
        </w:tabs>
        <w:spacing w:before="138"/>
        <w:ind w:left="590"/>
        <w:jc w:val="both"/>
      </w:pPr>
      <w:r>
        <w:rPr/>
        <w:t>……………, de la</w:t>
      </w:r>
      <w:r>
        <w:rPr>
          <w:spacing w:val="32"/>
        </w:rPr>
        <w:t> </w:t>
      </w:r>
      <w:r>
        <w:rPr/>
        <w:t>ciudad</w:t>
      </w:r>
      <w:r>
        <w:rPr>
          <w:spacing w:val="11"/>
        </w:rPr>
        <w:t> </w:t>
      </w:r>
      <w:r>
        <w:rPr/>
        <w:t>de</w:t>
        <w:tab/>
        <w:t>, declaro bajo juramento</w:t>
      </w:r>
      <w:r>
        <w:rPr>
          <w:spacing w:val="36"/>
        </w:rPr>
        <w:t> </w:t>
      </w:r>
      <w:r>
        <w:rPr/>
        <w:t>conocer</w:t>
      </w:r>
    </w:p>
    <w:p>
      <w:pPr>
        <w:pStyle w:val="BodyText"/>
        <w:spacing w:line="360" w:lineRule="auto" w:before="138"/>
        <w:ind w:left="590" w:right="114"/>
        <w:jc w:val="both"/>
      </w:pPr>
      <w:r>
        <w:rPr/>
        <w:t>el Protocolo dispuesto para mi especialidad o rubro y restricciones de días y horarios, comprometiéndome a dar estricto cumplimiento a las mismas. Asimismo, declaro bajo juramento poseer el stock suficiente de elementos de protección para el personal bajo mi dependencia.</w:t>
      </w:r>
    </w:p>
    <w:p>
      <w:pPr>
        <w:pStyle w:val="BodyText"/>
        <w:rPr>
          <w:sz w:val="36"/>
        </w:rPr>
      </w:pPr>
    </w:p>
    <w:p>
      <w:pPr>
        <w:pStyle w:val="BodyText"/>
        <w:tabs>
          <w:tab w:pos="5961" w:val="left" w:leader="dot"/>
        </w:tabs>
        <w:ind w:left="590"/>
        <w:jc w:val="both"/>
      </w:pPr>
      <w:r>
        <w:rPr/>
        <w:t>Ushuaia/Rio</w:t>
      </w:r>
      <w:r>
        <w:rPr>
          <w:spacing w:val="-2"/>
        </w:rPr>
        <w:t> </w:t>
      </w:r>
      <w:r>
        <w:rPr/>
        <w:t>Grande/Tolhuin,</w:t>
        <w:tab/>
        <w:t>de</w:t>
      </w:r>
      <w:r>
        <w:rPr>
          <w:spacing w:val="-1"/>
        </w:rPr>
        <w:t> </w:t>
      </w:r>
      <w:r>
        <w:rPr/>
        <w:t>2020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0"/>
        </w:rPr>
      </w:pPr>
    </w:p>
    <w:p>
      <w:pPr>
        <w:pStyle w:val="BodyText"/>
        <w:ind w:right="106"/>
        <w:jc w:val="right"/>
      </w:pPr>
      <w:r>
        <w:rPr/>
        <w:t>.........................................</w:t>
      </w:r>
    </w:p>
    <w:p>
      <w:pPr>
        <w:pStyle w:val="BodyText"/>
        <w:spacing w:before="138"/>
        <w:ind w:right="478"/>
        <w:jc w:val="right"/>
      </w:pPr>
      <w:r>
        <w:rPr/>
        <w:t>Firma y Aclaración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6"/>
        </w:rPr>
      </w:pPr>
    </w:p>
    <w:p>
      <w:pPr>
        <w:pStyle w:val="BodyText"/>
        <w:ind w:left="590"/>
        <w:jc w:val="both"/>
      </w:pPr>
      <w:r>
        <w:rPr/>
        <w:t>* Debe ser remitida al mail </w:t>
      </w:r>
      <w:hyperlink r:id="rId6">
        <w:r>
          <w:rPr/>
          <w:t>ddjjcovid@tierradelfuego.gov.ar</w:t>
        </w:r>
      </w:hyperlink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7"/>
        </w:rPr>
      </w:pPr>
    </w:p>
    <w:p>
      <w:pPr>
        <w:spacing w:before="1"/>
        <w:ind w:left="1333" w:right="854" w:firstLine="0"/>
        <w:jc w:val="center"/>
        <w:rPr>
          <w:i/>
          <w:sz w:val="24"/>
        </w:rPr>
      </w:pPr>
      <w:r>
        <w:rPr>
          <w:i/>
          <w:sz w:val="24"/>
        </w:rPr>
        <w:t>"Las Islas Malvinas, Georgias y Sandwich del Sur, son y serán Argentinas"</w:t>
      </w:r>
    </w:p>
    <w:sectPr>
      <w:type w:val="continuous"/>
      <w:pgSz w:w="11910" w:h="16840"/>
      <w:pgMar w:top="180" w:bottom="280" w:left="16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ddjjcovid@tierradelfuego.gov.a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DFSU</dc:creator>
  <dc:title>USHUAIA,</dc:title>
  <dcterms:created xsi:type="dcterms:W3CDTF">2020-06-09T15:23:30Z</dcterms:created>
  <dcterms:modified xsi:type="dcterms:W3CDTF">2020-06-09T15:23:30Z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2020-06-09T00:00:00Z</vt:filetime>
  </property>
</Properties>
</file>